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E586" w14:textId="489A24EC" w:rsidR="00A829E1" w:rsidRDefault="009B03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747FA" wp14:editId="4682C414">
                <wp:simplePos x="0" y="0"/>
                <wp:positionH relativeFrom="column">
                  <wp:posOffset>-869950</wp:posOffset>
                </wp:positionH>
                <wp:positionV relativeFrom="paragraph">
                  <wp:posOffset>-901700</wp:posOffset>
                </wp:positionV>
                <wp:extent cx="10604500" cy="7518400"/>
                <wp:effectExtent l="0" t="0" r="25400" b="25400"/>
                <wp:wrapNone/>
                <wp:docPr id="13848183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0" cy="7518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B63A01E" w14:textId="77777777" w:rsidR="009B0346" w:rsidRPr="00886EB4" w:rsidRDefault="009B0346" w:rsidP="009B034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886EB4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NEW   PARTNERSHIP   MASS   SCHEDULE</w:t>
                            </w:r>
                          </w:p>
                          <w:p w14:paraId="4A09714F" w14:textId="77777777" w:rsidR="00C87B17" w:rsidRPr="00C87B17" w:rsidRDefault="00C87B17" w:rsidP="009B0346">
                            <w:pPr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8026CF8" w14:textId="5973C996" w:rsidR="009B0346" w:rsidRDefault="009B0346" w:rsidP="009B0346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The following Mass Schedule will be in place in the Churches from the weekend                                          of the 10</w:t>
                            </w:r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/11</w:t>
                            </w:r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of June and will be reviewed in 6 months.</w:t>
                            </w:r>
                          </w:p>
                          <w:p w14:paraId="2F3CF743" w14:textId="3AC315E4" w:rsidR="00C87B17" w:rsidRPr="00C87B17" w:rsidRDefault="00C87B17" w:rsidP="009B0346">
                            <w:pPr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64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8"/>
                              <w:gridCol w:w="1966"/>
                              <w:gridCol w:w="2127"/>
                              <w:gridCol w:w="1984"/>
                              <w:gridCol w:w="1985"/>
                              <w:gridCol w:w="2409"/>
                              <w:gridCol w:w="2268"/>
                              <w:gridCol w:w="1701"/>
                            </w:tblGrid>
                            <w:tr w:rsidR="009B0346" w:rsidRPr="00761221" w14:paraId="42537265" w14:textId="77777777" w:rsidTr="00C87B17">
                              <w:tc>
                                <w:tcPr>
                                  <w:tcW w:w="1998" w:type="dxa"/>
                                </w:tcPr>
                                <w:p w14:paraId="101B70A4" w14:textId="77777777" w:rsidR="009B0346" w:rsidRPr="00814C57" w:rsidRDefault="009B0346" w:rsidP="00886EB4">
                                  <w:pPr>
                                    <w:jc w:val="center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14:paraId="07BCF183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Wicklow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7689EF53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Rathnew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4AF40F5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Ashford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25BCFF1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Glenealy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74541B1" w14:textId="77777777" w:rsidR="009B0346" w:rsidRPr="009B0346" w:rsidRDefault="009B0346" w:rsidP="00886EB4">
                                  <w:pP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Brittas Bay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6F607EE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Barndarrig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4189801" w14:textId="77777777" w:rsid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Kilbride</w:t>
                                  </w:r>
                                </w:p>
                                <w:p w14:paraId="679B0D20" w14:textId="77777777" w:rsidR="00C87B17" w:rsidRPr="009B0346" w:rsidRDefault="00C87B17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9B0346" w:rsidRPr="00761221" w14:paraId="16827A48" w14:textId="77777777" w:rsidTr="00C87B17">
                              <w:tc>
                                <w:tcPr>
                                  <w:tcW w:w="1998" w:type="dxa"/>
                                </w:tcPr>
                                <w:p w14:paraId="16586A81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Saturday Vigil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14:paraId="58FA9A39" w14:textId="2EDC95AD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>.00</w:t>
                                  </w: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20FB61DD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6E61700" w14:textId="7349D11F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>.00</w:t>
                                  </w: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 pm</w:t>
                                  </w:r>
                                </w:p>
                                <w:p w14:paraId="240D524A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E1A9AF4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DB753B6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D135B7D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>7.30pm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AA9933E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9B0346" w:rsidRPr="00761221" w14:paraId="1EBCFFA4" w14:textId="77777777" w:rsidTr="00C87B17">
                              <w:tc>
                                <w:tcPr>
                                  <w:tcW w:w="1998" w:type="dxa"/>
                                </w:tcPr>
                                <w:p w14:paraId="2699DDF2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Sunday</w:t>
                                  </w:r>
                                </w:p>
                                <w:p w14:paraId="77E452D2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14:paraId="0D4A2E30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10.30am 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71DAB07D" w14:textId="003661A4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>.00</w:t>
                                  </w: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DB1AF6E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4A41143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10.30 </w:t>
                                  </w:r>
                                  <w:proofErr w:type="gramStart"/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>am</w:t>
                                  </w:r>
                                  <w:proofErr w:type="gramEnd"/>
                                </w:p>
                                <w:p w14:paraId="35370C62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BE2EBAA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B7786FC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3827485" w14:textId="64D8A040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>.00</w:t>
                                  </w: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 am</w:t>
                                  </w:r>
                                </w:p>
                              </w:tc>
                            </w:tr>
                            <w:tr w:rsidR="009B0346" w:rsidRPr="00761221" w14:paraId="1C6503B3" w14:textId="77777777" w:rsidTr="00C87B17">
                              <w:trPr>
                                <w:trHeight w:val="1373"/>
                              </w:trPr>
                              <w:tc>
                                <w:tcPr>
                                  <w:tcW w:w="1998" w:type="dxa"/>
                                </w:tcPr>
                                <w:p w14:paraId="53A7EA94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Sunday</w:t>
                                  </w:r>
                                </w:p>
                                <w:p w14:paraId="6BDF0BDA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6" w:type="dxa"/>
                                </w:tcPr>
                                <w:p w14:paraId="66D68D19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12 noon  </w:t>
                                  </w:r>
                                </w:p>
                                <w:p w14:paraId="4FEFEF4B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42BBE9B6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E01C050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43B84B1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A5E6D04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  <w:r w:rsidRPr="009B0346"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  <w:t xml:space="preserve">12 noon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3890FD0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C3084D6" w14:textId="77777777" w:rsidR="009B0346" w:rsidRPr="009B0346" w:rsidRDefault="009B0346" w:rsidP="00886EB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67A897" w14:textId="77777777" w:rsidR="009B0346" w:rsidRDefault="009B0346" w:rsidP="009B0346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A4BAA8A" w14:textId="48999013" w:rsidR="009B0346" w:rsidRPr="009B0346" w:rsidRDefault="009B0346" w:rsidP="009B0346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New Mass Schedules like this one, are happening throughout the diocese as part of the </w:t>
                            </w: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Building Hope initiative whereby we </w:t>
                            </w:r>
                            <w:proofErr w:type="gramStart"/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have to</w:t>
                            </w:r>
                            <w:proofErr w:type="gramEnd"/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consider the:</w:t>
                            </w:r>
                          </w:p>
                          <w:p w14:paraId="73DA5908" w14:textId="77777777" w:rsidR="009B0346" w:rsidRPr="009B0346" w:rsidRDefault="009B0346" w:rsidP="009B03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Pastoral care of priests </w:t>
                            </w:r>
                          </w:p>
                          <w:p w14:paraId="1A966D23" w14:textId="77777777" w:rsidR="009B0346" w:rsidRPr="009B0346" w:rsidRDefault="009B0346" w:rsidP="009B03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The Directive about each priest being scheduled for no more than three </w:t>
                            </w:r>
                            <w:proofErr w:type="gramStart"/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Masses</w:t>
                            </w:r>
                            <w:proofErr w:type="gramEnd"/>
                          </w:p>
                          <w:p w14:paraId="17E59A7B" w14:textId="77777777" w:rsidR="009B0346" w:rsidRPr="009B0346" w:rsidRDefault="009B0346" w:rsidP="009B03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B0346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The Time between Masses to allow time for chat / travel to next appointment.</w:t>
                            </w:r>
                          </w:p>
                          <w:p w14:paraId="5E640E17" w14:textId="77777777" w:rsidR="009B0346" w:rsidRDefault="009B0346" w:rsidP="009B0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47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8.5pt;margin-top:-71pt;width:835pt;height:5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" fillcolor="#fff2cc [663]" strokecolor="#0070c0" strokeweight=".5pt">
                <v:textbox>
                  <w:txbxContent>
                    <w:p w14:paraId="3B63A01E" w14:textId="77777777" w:rsidR="009B0346" w:rsidRPr="00886EB4" w:rsidRDefault="009B0346" w:rsidP="009B0346">
                      <w:pPr>
                        <w:jc w:val="center"/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886EB4">
                        <w:rPr>
                          <w:b/>
                          <w:sz w:val="44"/>
                          <w:szCs w:val="44"/>
                          <w:u w:val="single"/>
                        </w:rPr>
                        <w:t>NEW   PARTNERSHIP   MASS   SCHEDULE</w:t>
                      </w:r>
                    </w:p>
                    <w:p w14:paraId="4A09714F" w14:textId="77777777" w:rsidR="00C87B17" w:rsidRPr="00C87B17" w:rsidRDefault="00C87B17" w:rsidP="009B0346">
                      <w:pPr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14:paraId="78026CF8" w14:textId="5973C996" w:rsidR="009B0346" w:rsidRDefault="009B0346" w:rsidP="009B0346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</w:rPr>
                        <w:t>The following Mass Schedule will be in place in the Churches from the weekend                                          of the 10</w:t>
                      </w:r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</w:rPr>
                        <w:t>/11</w:t>
                      </w:r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of June and will be reviewed in 6 months.</w:t>
                      </w:r>
                    </w:p>
                    <w:p w14:paraId="2F3CF743" w14:textId="3AC315E4" w:rsidR="00C87B17" w:rsidRPr="00C87B17" w:rsidRDefault="00C87B17" w:rsidP="009B0346">
                      <w:pPr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16438" w:type="dxa"/>
                        <w:tblLook w:val="04A0" w:firstRow="1" w:lastRow="0" w:firstColumn="1" w:lastColumn="0" w:noHBand="0" w:noVBand="1"/>
                      </w:tblPr>
                      <w:tblGrid>
                        <w:gridCol w:w="1998"/>
                        <w:gridCol w:w="1966"/>
                        <w:gridCol w:w="2127"/>
                        <w:gridCol w:w="1984"/>
                        <w:gridCol w:w="1985"/>
                        <w:gridCol w:w="2409"/>
                        <w:gridCol w:w="2268"/>
                        <w:gridCol w:w="1701"/>
                      </w:tblGrid>
                      <w:tr w:rsidR="009B0346" w:rsidRPr="00761221" w14:paraId="42537265" w14:textId="77777777" w:rsidTr="00C87B17">
                        <w:tc>
                          <w:tcPr>
                            <w:tcW w:w="1998" w:type="dxa"/>
                          </w:tcPr>
                          <w:p w14:paraId="101B70A4" w14:textId="77777777" w:rsidR="009B0346" w:rsidRPr="00814C57" w:rsidRDefault="009B0346" w:rsidP="00886EB4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</w:tcPr>
                          <w:p w14:paraId="07BCF183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Wicklow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7689EF53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Rathnew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24AF40F5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Ashford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725BCFF1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Glenealy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74541B1" w14:textId="77777777" w:rsidR="009B0346" w:rsidRPr="009B0346" w:rsidRDefault="009B0346" w:rsidP="00886EB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Brittas Bay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6F607EE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Barndarrig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4189801" w14:textId="77777777" w:rsid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Kilbride</w:t>
                            </w:r>
                          </w:p>
                          <w:p w14:paraId="679B0D20" w14:textId="77777777" w:rsidR="00C87B17" w:rsidRPr="009B0346" w:rsidRDefault="00C87B17" w:rsidP="00886EB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9B0346" w:rsidRPr="00761221" w14:paraId="16827A48" w14:textId="77777777" w:rsidTr="00C87B17">
                        <w:tc>
                          <w:tcPr>
                            <w:tcW w:w="1998" w:type="dxa"/>
                          </w:tcPr>
                          <w:p w14:paraId="16586A81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Saturday Vigil</w:t>
                            </w:r>
                          </w:p>
                        </w:tc>
                        <w:tc>
                          <w:tcPr>
                            <w:tcW w:w="1966" w:type="dxa"/>
                          </w:tcPr>
                          <w:p w14:paraId="58FA9A39" w14:textId="2EDC95AD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.00</w:t>
                            </w: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20FB61DD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6E61700" w14:textId="7349D11F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.00</w:t>
                            </w: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pm</w:t>
                            </w:r>
                          </w:p>
                          <w:p w14:paraId="240D524A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E1A9AF4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4DB753B6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0D135B7D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7.30pm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AA9933E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9B0346" w:rsidRPr="00761221" w14:paraId="1EBCFFA4" w14:textId="77777777" w:rsidTr="00C87B17">
                        <w:tc>
                          <w:tcPr>
                            <w:tcW w:w="1998" w:type="dxa"/>
                          </w:tcPr>
                          <w:p w14:paraId="2699DDF2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Sunday</w:t>
                            </w:r>
                          </w:p>
                          <w:p w14:paraId="77E452D2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</w:tcPr>
                          <w:p w14:paraId="0D4A2E30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10.30am  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71DAB07D" w14:textId="003661A4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.00</w:t>
                            </w: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DB1AF6E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4A41143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10.30 </w:t>
                            </w:r>
                            <w:proofErr w:type="gramStart"/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am</w:t>
                            </w:r>
                            <w:proofErr w:type="gramEnd"/>
                          </w:p>
                          <w:p w14:paraId="35370C62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1BE2EBAA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6B7786FC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3827485" w14:textId="64D8A040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.00</w:t>
                            </w: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am</w:t>
                            </w:r>
                          </w:p>
                        </w:tc>
                      </w:tr>
                      <w:tr w:rsidR="009B0346" w:rsidRPr="00761221" w14:paraId="1C6503B3" w14:textId="77777777" w:rsidTr="00C87B17">
                        <w:trPr>
                          <w:trHeight w:val="1373"/>
                        </w:trPr>
                        <w:tc>
                          <w:tcPr>
                            <w:tcW w:w="1998" w:type="dxa"/>
                          </w:tcPr>
                          <w:p w14:paraId="53A7EA94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Sunday</w:t>
                            </w:r>
                          </w:p>
                          <w:p w14:paraId="6BDF0BDA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966" w:type="dxa"/>
                          </w:tcPr>
                          <w:p w14:paraId="66D68D19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12 noon  </w:t>
                            </w:r>
                          </w:p>
                          <w:p w14:paraId="4FEFEF4B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42BBE9B6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E01C050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43B84B1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5A5E6D04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B0346"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12 noon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3890FD0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C3084D6" w14:textId="77777777" w:rsidR="009B0346" w:rsidRPr="009B0346" w:rsidRDefault="009B0346" w:rsidP="00886EB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14:paraId="2867A897" w14:textId="77777777" w:rsidR="009B0346" w:rsidRDefault="009B0346" w:rsidP="009B0346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6A4BAA8A" w14:textId="48999013" w:rsidR="009B0346" w:rsidRPr="009B0346" w:rsidRDefault="009B0346" w:rsidP="009B0346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New Mass Schedules like this one, are happening throughout the diocese as part of the </w:t>
                      </w: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            </w:t>
                      </w:r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Building Hope initiative whereby we </w:t>
                      </w:r>
                      <w:proofErr w:type="gramStart"/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</w:rPr>
                        <w:t>have to</w:t>
                      </w:r>
                      <w:proofErr w:type="gramEnd"/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consider the:</w:t>
                      </w:r>
                    </w:p>
                    <w:p w14:paraId="73DA5908" w14:textId="77777777" w:rsidR="009B0346" w:rsidRPr="009B0346" w:rsidRDefault="009B0346" w:rsidP="009B03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</w:rPr>
                        <w:t>Pastoral care of priests </w:t>
                      </w:r>
                    </w:p>
                    <w:p w14:paraId="1A966D23" w14:textId="77777777" w:rsidR="009B0346" w:rsidRPr="009B0346" w:rsidRDefault="009B0346" w:rsidP="009B03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The Directive about each priest being scheduled for no more than three </w:t>
                      </w:r>
                      <w:proofErr w:type="gramStart"/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</w:rPr>
                        <w:t>Masses</w:t>
                      </w:r>
                      <w:proofErr w:type="gramEnd"/>
                    </w:p>
                    <w:p w14:paraId="17E59A7B" w14:textId="77777777" w:rsidR="009B0346" w:rsidRPr="009B0346" w:rsidRDefault="009B0346" w:rsidP="009B03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9B0346">
                        <w:rPr>
                          <w:b/>
                          <w:color w:val="0070C0"/>
                          <w:sz w:val="40"/>
                          <w:szCs w:val="40"/>
                        </w:rPr>
                        <w:t>The Time between Masses to allow time for chat / travel to next appointment.</w:t>
                      </w:r>
                    </w:p>
                    <w:p w14:paraId="5E640E17" w14:textId="77777777" w:rsidR="009B0346" w:rsidRDefault="009B0346" w:rsidP="009B0346"/>
                  </w:txbxContent>
                </v:textbox>
              </v:shape>
            </w:pict>
          </mc:Fallback>
        </mc:AlternateContent>
      </w:r>
    </w:p>
    <w:sectPr w:rsidR="00A829E1" w:rsidSect="009B03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2ED"/>
    <w:multiLevelType w:val="hybridMultilevel"/>
    <w:tmpl w:val="B49EB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8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E1"/>
    <w:rsid w:val="00641338"/>
    <w:rsid w:val="009B0346"/>
    <w:rsid w:val="00A829E1"/>
    <w:rsid w:val="00C8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F5E08"/>
  <w15:chartTrackingRefBased/>
  <w15:docId w15:val="{9E638A61-F98A-457C-BD82-2C9BFDCC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34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346"/>
    <w:pPr>
      <w:ind w:left="720"/>
      <w:contextualSpacing/>
    </w:pPr>
  </w:style>
  <w:style w:type="table" w:styleId="TableGrid">
    <w:name w:val="Table Grid"/>
    <w:basedOn w:val="TableNormal"/>
    <w:uiPriority w:val="39"/>
    <w:rsid w:val="009B03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Hanlon</dc:creator>
  <cp:keywords/>
  <dc:description/>
  <cp:lastModifiedBy>Debbie Hanlon</cp:lastModifiedBy>
  <cp:revision>2</cp:revision>
  <dcterms:created xsi:type="dcterms:W3CDTF">2023-05-21T13:37:00Z</dcterms:created>
  <dcterms:modified xsi:type="dcterms:W3CDTF">2023-05-21T13:37:00Z</dcterms:modified>
</cp:coreProperties>
</file>