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8E625" w14:textId="169AF68F" w:rsidR="001860A7" w:rsidRPr="001860A7" w:rsidRDefault="006455AF" w:rsidP="001860A7">
      <w:pPr>
        <w:ind w:right="118" w:hanging="142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6455AF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1616B42" wp14:editId="57B01462">
            <wp:extent cx="6909638" cy="3307080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3908" cy="331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60A7">
        <w:rPr>
          <w:rFonts w:ascii="Arial" w:hAnsi="Arial" w:cs="Arial"/>
          <w:b/>
          <w:bCs/>
          <w:noProof/>
          <w:sz w:val="24"/>
          <w:szCs w:val="24"/>
        </w:rPr>
        <w:br/>
      </w:r>
      <w:r w:rsidR="001860A7" w:rsidRPr="008B14F9">
        <w:rPr>
          <w:rFonts w:ascii="Arial" w:hAnsi="Arial" w:cs="Arial"/>
          <w:b/>
          <w:bCs/>
          <w:sz w:val="40"/>
          <w:szCs w:val="40"/>
        </w:rPr>
        <w:t xml:space="preserve">For information on the Wicklow Town Heritage Trail, </w:t>
      </w:r>
      <w:r w:rsidR="00340763">
        <w:rPr>
          <w:rFonts w:ascii="Arial" w:hAnsi="Arial" w:cs="Arial"/>
          <w:b/>
          <w:bCs/>
          <w:sz w:val="40"/>
          <w:szCs w:val="40"/>
        </w:rPr>
        <w:br/>
      </w:r>
      <w:r w:rsidR="001860A7" w:rsidRPr="008B14F9">
        <w:rPr>
          <w:rFonts w:ascii="Arial" w:hAnsi="Arial" w:cs="Arial"/>
          <w:b/>
          <w:bCs/>
          <w:sz w:val="40"/>
          <w:szCs w:val="40"/>
        </w:rPr>
        <w:t xml:space="preserve">visit </w:t>
      </w:r>
      <w:hyperlink r:id="rId6" w:history="1">
        <w:r w:rsidR="001860A7" w:rsidRPr="00584245">
          <w:rPr>
            <w:rStyle w:val="Hyperlink"/>
            <w:rFonts w:ascii="Arial" w:hAnsi="Arial" w:cs="Arial"/>
            <w:b/>
            <w:bCs/>
            <w:sz w:val="40"/>
            <w:szCs w:val="40"/>
          </w:rPr>
          <w:t>www.wicklowtown.ie</w:t>
        </w:r>
      </w:hyperlink>
      <w:r w:rsidR="001860A7">
        <w:rPr>
          <w:rFonts w:ascii="Arial" w:hAnsi="Arial" w:cs="Arial"/>
          <w:b/>
          <w:bCs/>
          <w:sz w:val="40"/>
          <w:szCs w:val="40"/>
        </w:rPr>
        <w:br/>
      </w:r>
    </w:p>
    <w:p w14:paraId="273FC798" w14:textId="3AF13068" w:rsidR="00214D47" w:rsidRPr="001860A7" w:rsidRDefault="00214D47" w:rsidP="00D86792">
      <w:pPr>
        <w:jc w:val="center"/>
        <w:rPr>
          <w:rFonts w:ascii="Arial" w:hAnsi="Arial" w:cs="Arial"/>
          <w:b/>
          <w:bCs/>
          <w:sz w:val="64"/>
          <w:szCs w:val="64"/>
        </w:rPr>
      </w:pPr>
      <w:r w:rsidRPr="001860A7">
        <w:rPr>
          <w:rFonts w:ascii="Arial" w:hAnsi="Arial" w:cs="Arial"/>
          <w:b/>
          <w:bCs/>
          <w:sz w:val="64"/>
          <w:szCs w:val="64"/>
        </w:rPr>
        <w:t>YOU ARE INVITED TO JOIN</w:t>
      </w:r>
      <w:r w:rsidR="00A739F4" w:rsidRPr="001860A7">
        <w:rPr>
          <w:rFonts w:ascii="Arial" w:hAnsi="Arial" w:cs="Arial"/>
          <w:b/>
          <w:bCs/>
          <w:sz w:val="64"/>
          <w:szCs w:val="64"/>
        </w:rPr>
        <w:t xml:space="preserve"> OUR GUIDED WALK </w:t>
      </w:r>
      <w:r w:rsidR="000F2A8C" w:rsidRPr="001860A7">
        <w:rPr>
          <w:rFonts w:ascii="Arial" w:hAnsi="Arial" w:cs="Arial"/>
          <w:b/>
          <w:bCs/>
          <w:sz w:val="64"/>
          <w:szCs w:val="64"/>
        </w:rPr>
        <w:t>ON EASTER</w:t>
      </w:r>
      <w:r w:rsidR="00A739F4" w:rsidRPr="001860A7">
        <w:rPr>
          <w:rFonts w:ascii="Arial" w:hAnsi="Arial" w:cs="Arial"/>
          <w:b/>
          <w:bCs/>
          <w:sz w:val="64"/>
          <w:szCs w:val="64"/>
        </w:rPr>
        <w:t xml:space="preserve"> SATURDAY </w:t>
      </w:r>
      <w:r w:rsidR="000F2A8C" w:rsidRPr="001860A7">
        <w:rPr>
          <w:rFonts w:ascii="Arial" w:hAnsi="Arial" w:cs="Arial"/>
          <w:b/>
          <w:bCs/>
          <w:sz w:val="64"/>
          <w:szCs w:val="64"/>
        </w:rPr>
        <w:t>16th APRIL</w:t>
      </w:r>
    </w:p>
    <w:p w14:paraId="3F070296" w14:textId="03EC8837" w:rsidR="00286FF8" w:rsidRDefault="001860A7" w:rsidP="000F2A8C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br/>
      </w:r>
      <w:r w:rsidR="000F2A8C">
        <w:rPr>
          <w:rFonts w:ascii="Arial" w:hAnsi="Arial" w:cs="Arial"/>
          <w:b/>
          <w:bCs/>
          <w:sz w:val="40"/>
          <w:szCs w:val="40"/>
        </w:rPr>
        <w:t xml:space="preserve">This walk </w:t>
      </w:r>
      <w:r w:rsidR="00286FF8" w:rsidRPr="000F2A8C">
        <w:rPr>
          <w:rFonts w:ascii="Arial" w:hAnsi="Arial" w:cs="Arial"/>
          <w:b/>
          <w:bCs/>
          <w:sz w:val="40"/>
          <w:szCs w:val="40"/>
        </w:rPr>
        <w:t xml:space="preserve">will commence from </w:t>
      </w:r>
      <w:r w:rsidR="00A62A01" w:rsidRPr="000F2A8C">
        <w:rPr>
          <w:rFonts w:ascii="Arial" w:hAnsi="Arial" w:cs="Arial"/>
          <w:b/>
          <w:bCs/>
          <w:sz w:val="40"/>
          <w:szCs w:val="40"/>
        </w:rPr>
        <w:t>outside the Dominican Convent at 11am</w:t>
      </w:r>
      <w:r>
        <w:rPr>
          <w:rFonts w:ascii="Arial" w:hAnsi="Arial" w:cs="Arial"/>
          <w:b/>
          <w:bCs/>
          <w:sz w:val="40"/>
          <w:szCs w:val="40"/>
        </w:rPr>
        <w:br/>
      </w:r>
    </w:p>
    <w:p w14:paraId="32A49DB9" w14:textId="24D1DE4E" w:rsidR="00AA243F" w:rsidRPr="008B14F9" w:rsidRDefault="004D4C26" w:rsidP="007920FB">
      <w:pPr>
        <w:jc w:val="center"/>
        <w:rPr>
          <w:rFonts w:ascii="Arial" w:hAnsi="Arial" w:cs="Arial"/>
          <w:sz w:val="40"/>
          <w:szCs w:val="40"/>
        </w:rPr>
      </w:pPr>
      <w:r w:rsidRPr="008B14F9">
        <w:rPr>
          <w:rFonts w:ascii="Arial" w:hAnsi="Arial" w:cs="Arial"/>
          <w:sz w:val="40"/>
          <w:szCs w:val="40"/>
        </w:rPr>
        <w:t xml:space="preserve">Locals, Visitors and Tourists are all welcome to </w:t>
      </w:r>
      <w:r w:rsidR="00822BB7" w:rsidRPr="008B14F9">
        <w:rPr>
          <w:rFonts w:ascii="Arial" w:hAnsi="Arial" w:cs="Arial"/>
          <w:sz w:val="40"/>
          <w:szCs w:val="40"/>
        </w:rPr>
        <w:t xml:space="preserve">join </w:t>
      </w:r>
      <w:r w:rsidRPr="008B14F9">
        <w:rPr>
          <w:rFonts w:ascii="Arial" w:hAnsi="Arial" w:cs="Arial"/>
          <w:sz w:val="40"/>
          <w:szCs w:val="40"/>
        </w:rPr>
        <w:t xml:space="preserve">in what is a very informative </w:t>
      </w:r>
      <w:r w:rsidR="00822BB7" w:rsidRPr="008B14F9">
        <w:rPr>
          <w:rFonts w:ascii="Arial" w:hAnsi="Arial" w:cs="Arial"/>
          <w:sz w:val="40"/>
          <w:szCs w:val="40"/>
        </w:rPr>
        <w:t xml:space="preserve">and entertaining trail through Wicklow’s past </w:t>
      </w:r>
      <w:r w:rsidR="007920FB" w:rsidRPr="008B14F9">
        <w:rPr>
          <w:rFonts w:ascii="Arial" w:hAnsi="Arial" w:cs="Arial"/>
          <w:sz w:val="40"/>
          <w:szCs w:val="40"/>
        </w:rPr>
        <w:t>telling</w:t>
      </w:r>
      <w:r w:rsidRPr="008B14F9">
        <w:rPr>
          <w:rFonts w:ascii="Arial" w:hAnsi="Arial" w:cs="Arial"/>
          <w:sz w:val="40"/>
          <w:szCs w:val="40"/>
        </w:rPr>
        <w:t xml:space="preserve"> the rich history of Wicklow Town, from the landing of St. Patrick in 432 to the end of the Civil War in 1923.</w:t>
      </w:r>
    </w:p>
    <w:p w14:paraId="4AF488A7" w14:textId="77777777" w:rsidR="007920FB" w:rsidRPr="008B14F9" w:rsidRDefault="007920FB" w:rsidP="007920FB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A1272EC" w14:textId="6AEE16FB" w:rsidR="00B00553" w:rsidRPr="008B14F9" w:rsidRDefault="00B00553" w:rsidP="007920FB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8B14F9">
        <w:rPr>
          <w:rFonts w:ascii="Arial" w:hAnsi="Arial" w:cs="Arial"/>
          <w:b/>
          <w:bCs/>
          <w:sz w:val="40"/>
          <w:szCs w:val="40"/>
        </w:rPr>
        <w:t xml:space="preserve">On future Saturdays, the weekly guided walk will commence from </w:t>
      </w:r>
      <w:r w:rsidR="007F409C" w:rsidRPr="008B14F9">
        <w:rPr>
          <w:rFonts w:ascii="Arial" w:hAnsi="Arial" w:cs="Arial"/>
          <w:b/>
          <w:bCs/>
          <w:sz w:val="40"/>
          <w:szCs w:val="40"/>
        </w:rPr>
        <w:t>Fitzwilliam Square at 11am each Saturday.</w:t>
      </w:r>
    </w:p>
    <w:sectPr w:rsidR="00B00553" w:rsidRPr="008B14F9" w:rsidSect="001860A7">
      <w:pgSz w:w="11906" w:h="16838"/>
      <w:pgMar w:top="142" w:right="1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7F76"/>
    <w:multiLevelType w:val="hybridMultilevel"/>
    <w:tmpl w:val="37B69DD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D45E5"/>
    <w:multiLevelType w:val="hybridMultilevel"/>
    <w:tmpl w:val="2E3C2E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0881096">
    <w:abstractNumId w:val="0"/>
  </w:num>
  <w:num w:numId="2" w16cid:durableId="1855802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9A"/>
    <w:rsid w:val="000174A7"/>
    <w:rsid w:val="00053DBF"/>
    <w:rsid w:val="00072078"/>
    <w:rsid w:val="00096BB2"/>
    <w:rsid w:val="000A4FD2"/>
    <w:rsid w:val="000C172B"/>
    <w:rsid w:val="000F2A8C"/>
    <w:rsid w:val="00111D28"/>
    <w:rsid w:val="00116F74"/>
    <w:rsid w:val="00117630"/>
    <w:rsid w:val="00144526"/>
    <w:rsid w:val="001629D5"/>
    <w:rsid w:val="00172616"/>
    <w:rsid w:val="00185538"/>
    <w:rsid w:val="001860A7"/>
    <w:rsid w:val="001E70D2"/>
    <w:rsid w:val="00204416"/>
    <w:rsid w:val="00214D47"/>
    <w:rsid w:val="00221B85"/>
    <w:rsid w:val="00286FF8"/>
    <w:rsid w:val="00294A52"/>
    <w:rsid w:val="002B009A"/>
    <w:rsid w:val="002B4DCD"/>
    <w:rsid w:val="00304506"/>
    <w:rsid w:val="003073A6"/>
    <w:rsid w:val="00340763"/>
    <w:rsid w:val="00343423"/>
    <w:rsid w:val="00357002"/>
    <w:rsid w:val="003650D3"/>
    <w:rsid w:val="003D3937"/>
    <w:rsid w:val="00417E54"/>
    <w:rsid w:val="004439BD"/>
    <w:rsid w:val="004D4C26"/>
    <w:rsid w:val="004E5172"/>
    <w:rsid w:val="004F37C5"/>
    <w:rsid w:val="00563B44"/>
    <w:rsid w:val="0057059D"/>
    <w:rsid w:val="005839DB"/>
    <w:rsid w:val="005A15A0"/>
    <w:rsid w:val="005A3E1B"/>
    <w:rsid w:val="005D78B2"/>
    <w:rsid w:val="00612EEC"/>
    <w:rsid w:val="00640353"/>
    <w:rsid w:val="006455AF"/>
    <w:rsid w:val="006670CB"/>
    <w:rsid w:val="00673A72"/>
    <w:rsid w:val="00693982"/>
    <w:rsid w:val="006C01D6"/>
    <w:rsid w:val="007447A8"/>
    <w:rsid w:val="00761157"/>
    <w:rsid w:val="0077544A"/>
    <w:rsid w:val="007920FB"/>
    <w:rsid w:val="007962E1"/>
    <w:rsid w:val="007A144D"/>
    <w:rsid w:val="007B4254"/>
    <w:rsid w:val="007D2D0A"/>
    <w:rsid w:val="007F409C"/>
    <w:rsid w:val="008117B4"/>
    <w:rsid w:val="00822BB7"/>
    <w:rsid w:val="0085418C"/>
    <w:rsid w:val="00871AC9"/>
    <w:rsid w:val="00873078"/>
    <w:rsid w:val="008A6ABB"/>
    <w:rsid w:val="008B14F9"/>
    <w:rsid w:val="00922DB3"/>
    <w:rsid w:val="00A06235"/>
    <w:rsid w:val="00A425E0"/>
    <w:rsid w:val="00A57A41"/>
    <w:rsid w:val="00A62A01"/>
    <w:rsid w:val="00A739F4"/>
    <w:rsid w:val="00A777D6"/>
    <w:rsid w:val="00AA243F"/>
    <w:rsid w:val="00AB5447"/>
    <w:rsid w:val="00AE53AB"/>
    <w:rsid w:val="00AF5533"/>
    <w:rsid w:val="00AF6142"/>
    <w:rsid w:val="00B00553"/>
    <w:rsid w:val="00B15C02"/>
    <w:rsid w:val="00B55B92"/>
    <w:rsid w:val="00B66854"/>
    <w:rsid w:val="00BA426C"/>
    <w:rsid w:val="00BD5E7C"/>
    <w:rsid w:val="00C32671"/>
    <w:rsid w:val="00C83E3E"/>
    <w:rsid w:val="00CC78CF"/>
    <w:rsid w:val="00CE0732"/>
    <w:rsid w:val="00D03411"/>
    <w:rsid w:val="00D161CF"/>
    <w:rsid w:val="00D441B6"/>
    <w:rsid w:val="00D53EF4"/>
    <w:rsid w:val="00D657FD"/>
    <w:rsid w:val="00D86792"/>
    <w:rsid w:val="00D97DF0"/>
    <w:rsid w:val="00DA4630"/>
    <w:rsid w:val="00DB21CD"/>
    <w:rsid w:val="00DE58D7"/>
    <w:rsid w:val="00DF6F89"/>
    <w:rsid w:val="00E61CE3"/>
    <w:rsid w:val="00E95CDB"/>
    <w:rsid w:val="00E9704E"/>
    <w:rsid w:val="00EC7E8B"/>
    <w:rsid w:val="00EE4D9A"/>
    <w:rsid w:val="00EF0B5C"/>
    <w:rsid w:val="00EF6D8F"/>
    <w:rsid w:val="00F075A1"/>
    <w:rsid w:val="00F11D39"/>
    <w:rsid w:val="00F1206D"/>
    <w:rsid w:val="00F126DB"/>
    <w:rsid w:val="00F31D72"/>
    <w:rsid w:val="00F56112"/>
    <w:rsid w:val="00F921AF"/>
    <w:rsid w:val="00FA68C9"/>
    <w:rsid w:val="00FB6144"/>
    <w:rsid w:val="00F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2FB46"/>
  <w15:chartTrackingRefBased/>
  <w15:docId w15:val="{C57C5D7C-5916-47A5-BDD0-AE2D494E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2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26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cklowtown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Burke</dc:creator>
  <cp:keywords/>
  <dc:description/>
  <cp:lastModifiedBy>Pascal Burke</cp:lastModifiedBy>
  <cp:revision>13</cp:revision>
  <cp:lastPrinted>2022-04-11T12:02:00Z</cp:lastPrinted>
  <dcterms:created xsi:type="dcterms:W3CDTF">2022-04-11T11:49:00Z</dcterms:created>
  <dcterms:modified xsi:type="dcterms:W3CDTF">2022-04-11T12:02:00Z</dcterms:modified>
</cp:coreProperties>
</file>